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32"/>
        </w:rPr>
        <w:t>级学生登录系统上传开题报告和期中筛选的通知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各位同学：</w:t>
      </w:r>
    </w:p>
    <w:p>
      <w:pPr>
        <w:ind w:firstLine="42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按照教学计划，现在已经可以陆续在研究生系统中上传《开题审核表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》最终版了，请大家按照系统提示的时间，按时上传开题报告和中期筛选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highlight w:val="yellow"/>
          <w:lang w:val="en-US" w:eastAsia="zh-CN"/>
        </w:rPr>
        <w:t>（如果显示导师未审核，请联系导师审核；如果显示学院未通过，请联系我们通过此环节）。</w:t>
      </w:r>
    </w:p>
    <w:p>
      <w:pPr>
        <w:ind w:firstLine="420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因为开题有7天的公示期，所以并不是在同一个时间点上传，请大家不必担心，按照时间陆续上传即可。</w:t>
      </w:r>
    </w:p>
    <w:p>
      <w:pPr>
        <w:ind w:firstLine="42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上传步骤如下：</w:t>
      </w:r>
    </w:p>
    <w:p>
      <w:pP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1.登录信息门户-研究生系统（2018级以后）-培养-培养环节-开题审核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（请检查状态，是否为“学院通过”）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6690" cy="3514090"/>
            <wp:effectExtent l="0" t="0" r="10160" b="10160"/>
            <wp:docPr id="1" name="图片 1" descr="df015e1dd65c6f4bf2134ecf271f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015e1dd65c6f4bf2134ecf271f1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找到“结果”栏，上传《开题审核表》。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注意：</w:t>
      </w:r>
      <w: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  <w:t>1、《开题审核表》需要自己替换最后一页“评审意见”（各组评审意见替换页见开题群和禁言群群内附件）。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  <w:t>2、《开题审核表》为PDF文件上传，命名为：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highlight w:val="yellow"/>
          <w:lang w:val="en-US" w:eastAsia="zh-CN"/>
        </w:rPr>
        <w:t>学号-姓名-开题审核表，PDF格式</w:t>
      </w:r>
      <w:r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  <w:t>），上传完毕后，点击提交结果，学院审批，学院审批完成后，显示“环节通过”。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9865" cy="2912745"/>
            <wp:effectExtent l="0" t="0" r="6985" b="1905"/>
            <wp:docPr id="3" name="图片 3" descr="75d71e2f5684db3eb69b8ce223c79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5d71e2f5684db3eb69b8ce223c790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至此，此环节结束。（开题“暂缓通过”的同学也需要操作，但交费和未修满学分的同学不可操作）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学院审核完成后，可以再次登录研究生系统（2018级以后） ，查看学分是否修完（如图）。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076825" cy="3183890"/>
            <wp:effectExtent l="0" t="0" r="9525" b="16510"/>
            <wp:docPr id="2" name="图片 2" descr="cb125a86fcc42d3d0c696b95da32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125a86fcc42d3d0c696b95da326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MPA教育中心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2023年5月9日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E4B01A"/>
    <w:multiLevelType w:val="singleLevel"/>
    <w:tmpl w:val="1FE4B01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ZDhhNjk5MGUzYjQ3OTJiMjIxMzkzMjVkOGU1ZjgifQ=="/>
  </w:docVars>
  <w:rsids>
    <w:rsidRoot w:val="707C11B6"/>
    <w:rsid w:val="048D3FB4"/>
    <w:rsid w:val="065B156C"/>
    <w:rsid w:val="07EB1DBA"/>
    <w:rsid w:val="186E717E"/>
    <w:rsid w:val="1C31256F"/>
    <w:rsid w:val="247929D1"/>
    <w:rsid w:val="41562AF9"/>
    <w:rsid w:val="48E84410"/>
    <w:rsid w:val="49110C18"/>
    <w:rsid w:val="5A2857D0"/>
    <w:rsid w:val="6675282C"/>
    <w:rsid w:val="707C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476</Words>
  <Characters>495</Characters>
  <Lines>0</Lines>
  <Paragraphs>0</Paragraphs>
  <TotalTime>1</TotalTime>
  <ScaleCrop>false</ScaleCrop>
  <LinksUpToDate>false</LinksUpToDate>
  <CharactersWithSpaces>593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2021-07-19T05:10:00Z</dcterms:created>
  <dc:creator>86187</dc:creator>
  <cp:lastModifiedBy>86187</cp:lastModifiedBy>
  <dcterms:modified xsi:type="dcterms:W3CDTF">2023-05-09T06:59:39Z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FA175905D8E04FDFB8F08E73252F8420_13</vt:lpwstr>
  </property>
</Properties>
</file>